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E1DB1" w:rsidRDefault="00DE6D6B">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Union Church</w:t>
      </w:r>
      <w:r>
        <w:rPr>
          <w:rFonts w:ascii="Cambria" w:eastAsia="Cambria" w:hAnsi="Cambria" w:cs="Cambria"/>
          <w:sz w:val="22"/>
          <w:szCs w:val="22"/>
        </w:rPr>
        <w:br/>
        <w:t>Berea, Kentucky</w:t>
      </w:r>
    </w:p>
    <w:p w14:paraId="00000002" w14:textId="77777777" w:rsidR="005E1DB1" w:rsidRDefault="00DE6D6B">
      <w:pPr>
        <w:pBdr>
          <w:top w:val="nil"/>
          <w:left w:val="nil"/>
          <w:bottom w:val="nil"/>
          <w:right w:val="nil"/>
          <w:between w:val="nil"/>
        </w:pBdr>
        <w:jc w:val="center"/>
        <w:rPr>
          <w:b/>
          <w:sz w:val="22"/>
          <w:szCs w:val="22"/>
        </w:rPr>
      </w:pPr>
      <w:r>
        <w:rPr>
          <w:b/>
          <w:sz w:val="22"/>
          <w:szCs w:val="22"/>
        </w:rPr>
        <w:t>Position Description</w:t>
      </w:r>
    </w:p>
    <w:p w14:paraId="00000003" w14:textId="77777777" w:rsidR="005E1DB1" w:rsidRDefault="005E1DB1">
      <w:pPr>
        <w:pBdr>
          <w:top w:val="nil"/>
          <w:left w:val="nil"/>
          <w:bottom w:val="nil"/>
          <w:right w:val="nil"/>
          <w:between w:val="nil"/>
        </w:pBdr>
        <w:rPr>
          <w:sz w:val="22"/>
          <w:szCs w:val="22"/>
        </w:rPr>
      </w:pPr>
    </w:p>
    <w:p w14:paraId="00000004" w14:textId="77777777" w:rsidR="005E1DB1" w:rsidRDefault="00DE6D6B">
      <w:pPr>
        <w:pBdr>
          <w:top w:val="nil"/>
          <w:left w:val="nil"/>
          <w:bottom w:val="nil"/>
          <w:right w:val="nil"/>
          <w:between w:val="nil"/>
        </w:pBdr>
        <w:rPr>
          <w:sz w:val="22"/>
          <w:szCs w:val="22"/>
        </w:rPr>
      </w:pPr>
      <w:r>
        <w:rPr>
          <w:sz w:val="22"/>
          <w:szCs w:val="22"/>
        </w:rPr>
        <w:t xml:space="preserve">Position Title:  </w:t>
      </w:r>
      <w:r>
        <w:rPr>
          <w:b/>
          <w:sz w:val="22"/>
          <w:szCs w:val="22"/>
        </w:rPr>
        <w:t>Youth Director</w:t>
      </w:r>
    </w:p>
    <w:p w14:paraId="00000005" w14:textId="4A1A0C16" w:rsidR="005E1DB1" w:rsidRDefault="00DE6D6B">
      <w:pPr>
        <w:pBdr>
          <w:top w:val="nil"/>
          <w:left w:val="nil"/>
          <w:bottom w:val="nil"/>
          <w:right w:val="nil"/>
          <w:between w:val="nil"/>
        </w:pBdr>
        <w:rPr>
          <w:sz w:val="22"/>
          <w:szCs w:val="22"/>
        </w:rPr>
      </w:pPr>
      <w:r>
        <w:rPr>
          <w:sz w:val="22"/>
          <w:szCs w:val="22"/>
        </w:rPr>
        <w:t xml:space="preserve">Position Title of Supervisor:  </w:t>
      </w:r>
      <w:r>
        <w:rPr>
          <w:b/>
          <w:sz w:val="22"/>
          <w:szCs w:val="22"/>
        </w:rPr>
        <w:t>Pastor</w:t>
      </w:r>
    </w:p>
    <w:p w14:paraId="00000006" w14:textId="77777777" w:rsidR="005E1DB1" w:rsidRDefault="00DE6D6B">
      <w:pPr>
        <w:pBdr>
          <w:top w:val="nil"/>
          <w:left w:val="nil"/>
          <w:bottom w:val="nil"/>
          <w:right w:val="nil"/>
          <w:between w:val="nil"/>
        </w:pBdr>
        <w:rPr>
          <w:sz w:val="22"/>
          <w:szCs w:val="22"/>
        </w:rPr>
      </w:pPr>
      <w:r>
        <w:rPr>
          <w:sz w:val="22"/>
          <w:szCs w:val="22"/>
        </w:rPr>
        <w:t xml:space="preserve">Position Type:   </w:t>
      </w:r>
      <w:r>
        <w:rPr>
          <w:rFonts w:ascii="MS Gothic" w:eastAsia="MS Gothic" w:hAnsi="MS Gothic" w:cs="MS Gothic"/>
          <w:sz w:val="22"/>
          <w:szCs w:val="22"/>
        </w:rPr>
        <w:t>☐</w:t>
      </w:r>
      <w:r>
        <w:rPr>
          <w:sz w:val="22"/>
          <w:szCs w:val="22"/>
        </w:rPr>
        <w:t xml:space="preserve"> Full-Time   </w:t>
      </w:r>
      <w:r>
        <w:rPr>
          <w:rFonts w:ascii="MS Gothic" w:eastAsia="MS Gothic" w:hAnsi="MS Gothic" w:cs="MS Gothic"/>
          <w:sz w:val="22"/>
          <w:szCs w:val="22"/>
        </w:rPr>
        <w:t>☒</w:t>
      </w:r>
      <w:r>
        <w:rPr>
          <w:sz w:val="22"/>
          <w:szCs w:val="22"/>
        </w:rPr>
        <w:t xml:space="preserve"> Part-Time    </w:t>
      </w:r>
    </w:p>
    <w:p w14:paraId="00000007" w14:textId="77777777" w:rsidR="005E1DB1" w:rsidRDefault="00DE6D6B">
      <w:pPr>
        <w:pBdr>
          <w:top w:val="nil"/>
          <w:left w:val="nil"/>
          <w:bottom w:val="nil"/>
          <w:right w:val="nil"/>
          <w:between w:val="nil"/>
        </w:pBdr>
        <w:rPr>
          <w:sz w:val="22"/>
          <w:szCs w:val="22"/>
        </w:rPr>
      </w:pPr>
      <w:r>
        <w:rPr>
          <w:sz w:val="22"/>
          <w:szCs w:val="22"/>
        </w:rPr>
        <w:t xml:space="preserve">Temporary Appointment Through (Date):  </w:t>
      </w:r>
    </w:p>
    <w:p w14:paraId="00000008" w14:textId="644E8893" w:rsidR="005E1DB1" w:rsidRDefault="00DE6D6B">
      <w:pPr>
        <w:pBdr>
          <w:top w:val="nil"/>
          <w:left w:val="nil"/>
          <w:bottom w:val="nil"/>
          <w:right w:val="nil"/>
          <w:between w:val="nil"/>
        </w:pBdr>
        <w:rPr>
          <w:sz w:val="22"/>
          <w:szCs w:val="22"/>
        </w:rPr>
      </w:pPr>
      <w:r>
        <w:rPr>
          <w:sz w:val="22"/>
          <w:szCs w:val="22"/>
        </w:rPr>
        <w:t xml:space="preserve">Expected Weekly Work Hours:   </w:t>
      </w:r>
      <w:r w:rsidR="0016036B">
        <w:rPr>
          <w:sz w:val="22"/>
          <w:szCs w:val="22"/>
        </w:rPr>
        <w:t>10</w:t>
      </w:r>
      <w:r>
        <w:rPr>
          <w:sz w:val="22"/>
          <w:szCs w:val="22"/>
        </w:rPr>
        <w:t xml:space="preserve">                       </w:t>
      </w:r>
    </w:p>
    <w:p w14:paraId="00000009" w14:textId="0C54B7CE" w:rsidR="005E1DB1" w:rsidRDefault="00DE6D6B">
      <w:pPr>
        <w:pBdr>
          <w:top w:val="nil"/>
          <w:left w:val="nil"/>
          <w:bottom w:val="nil"/>
          <w:right w:val="nil"/>
          <w:between w:val="nil"/>
        </w:pBdr>
        <w:rPr>
          <w:sz w:val="20"/>
          <w:szCs w:val="20"/>
        </w:rPr>
      </w:pPr>
      <w:r>
        <w:rPr>
          <w:sz w:val="22"/>
          <w:szCs w:val="22"/>
        </w:rPr>
        <w:t xml:space="preserve">Classification:   </w:t>
      </w:r>
      <w:r w:rsidR="0016036B">
        <w:rPr>
          <w:rFonts w:ascii="MS Gothic" w:eastAsia="MS Gothic" w:hAnsi="MS Gothic" w:cs="MS Gothic"/>
          <w:sz w:val="22"/>
          <w:szCs w:val="22"/>
        </w:rPr>
        <w:t xml:space="preserve">☒ </w:t>
      </w:r>
      <w:r>
        <w:rPr>
          <w:sz w:val="22"/>
          <w:szCs w:val="22"/>
        </w:rPr>
        <w:t>Exempt (Salaried)    Nonexempt (Hourly)</w:t>
      </w:r>
    </w:p>
    <w:p w14:paraId="0000000A" w14:textId="77777777" w:rsidR="005E1DB1" w:rsidRDefault="005E1DB1">
      <w:pPr>
        <w:pBdr>
          <w:top w:val="nil"/>
          <w:left w:val="nil"/>
          <w:bottom w:val="nil"/>
          <w:right w:val="nil"/>
          <w:between w:val="nil"/>
        </w:pBdr>
        <w:rPr>
          <w:sz w:val="22"/>
          <w:szCs w:val="22"/>
        </w:rPr>
      </w:pPr>
    </w:p>
    <w:p w14:paraId="0000000B" w14:textId="77777777" w:rsidR="005E1DB1" w:rsidRDefault="00DE6D6B">
      <w:pPr>
        <w:pBdr>
          <w:top w:val="nil"/>
          <w:left w:val="nil"/>
          <w:bottom w:val="nil"/>
          <w:right w:val="nil"/>
          <w:between w:val="nil"/>
        </w:pBdr>
        <w:rPr>
          <w:sz w:val="22"/>
          <w:szCs w:val="22"/>
        </w:rPr>
      </w:pPr>
      <w:r>
        <w:rPr>
          <w:sz w:val="22"/>
          <w:szCs w:val="22"/>
        </w:rPr>
        <w:t>Minimum Qualifications</w:t>
      </w:r>
    </w:p>
    <w:p w14:paraId="0000000C" w14:textId="77777777" w:rsidR="005E1DB1" w:rsidRDefault="00DE6D6B">
      <w:pPr>
        <w:numPr>
          <w:ilvl w:val="0"/>
          <w:numId w:val="2"/>
        </w:numPr>
        <w:pBdr>
          <w:top w:val="nil"/>
          <w:left w:val="nil"/>
          <w:bottom w:val="nil"/>
          <w:right w:val="nil"/>
          <w:between w:val="nil"/>
        </w:pBdr>
        <w:spacing w:after="0"/>
        <w:rPr>
          <w:sz w:val="22"/>
          <w:szCs w:val="22"/>
        </w:rPr>
      </w:pPr>
      <w:r>
        <w:rPr>
          <w:b/>
          <w:sz w:val="22"/>
          <w:szCs w:val="22"/>
        </w:rPr>
        <w:t>Education required to ensure success in this position:</w:t>
      </w:r>
      <w:r>
        <w:rPr>
          <w:sz w:val="22"/>
          <w:szCs w:val="22"/>
        </w:rPr>
        <w:t xml:space="preserve"> a Bachelor’s degree preferred; or two years’ equivalent experience working with youth </w:t>
      </w:r>
    </w:p>
    <w:p w14:paraId="0000000D" w14:textId="77777777" w:rsidR="005E1DB1" w:rsidRDefault="00DE6D6B">
      <w:pPr>
        <w:numPr>
          <w:ilvl w:val="0"/>
          <w:numId w:val="2"/>
        </w:numPr>
        <w:pBdr>
          <w:top w:val="nil"/>
          <w:left w:val="nil"/>
          <w:bottom w:val="nil"/>
          <w:right w:val="nil"/>
          <w:between w:val="nil"/>
        </w:pBdr>
        <w:spacing w:after="0" w:line="259" w:lineRule="auto"/>
        <w:rPr>
          <w:sz w:val="22"/>
          <w:szCs w:val="22"/>
        </w:rPr>
      </w:pPr>
      <w:r>
        <w:rPr>
          <w:b/>
          <w:sz w:val="22"/>
          <w:szCs w:val="22"/>
        </w:rPr>
        <w:t>Experience</w:t>
      </w:r>
      <w:r>
        <w:rPr>
          <w:sz w:val="22"/>
          <w:szCs w:val="22"/>
        </w:rPr>
        <w:t xml:space="preserve"> </w:t>
      </w:r>
      <w:r>
        <w:rPr>
          <w:b/>
          <w:sz w:val="22"/>
          <w:szCs w:val="22"/>
        </w:rPr>
        <w:t>required to ensure success in this position</w:t>
      </w:r>
      <w:r>
        <w:rPr>
          <w:sz w:val="22"/>
          <w:szCs w:val="22"/>
        </w:rPr>
        <w:t xml:space="preserve">: </w:t>
      </w:r>
    </w:p>
    <w:p w14:paraId="0000000E" w14:textId="77777777" w:rsidR="005E1DB1" w:rsidRDefault="00DE6D6B">
      <w:pPr>
        <w:numPr>
          <w:ilvl w:val="1"/>
          <w:numId w:val="2"/>
        </w:numPr>
        <w:pBdr>
          <w:top w:val="nil"/>
          <w:left w:val="nil"/>
          <w:bottom w:val="nil"/>
          <w:right w:val="nil"/>
          <w:between w:val="nil"/>
        </w:pBdr>
        <w:spacing w:after="160" w:line="259" w:lineRule="auto"/>
        <w:rPr>
          <w:sz w:val="22"/>
          <w:szCs w:val="22"/>
        </w:rPr>
      </w:pPr>
      <w:r>
        <w:rPr>
          <w:sz w:val="22"/>
          <w:szCs w:val="22"/>
        </w:rPr>
        <w:t>Strong communication and conflict resolution skills  to interact with youth, parents, and others</w:t>
      </w:r>
    </w:p>
    <w:p w14:paraId="0000000F" w14:textId="77777777" w:rsidR="005E1DB1" w:rsidRDefault="00DE6D6B">
      <w:pPr>
        <w:numPr>
          <w:ilvl w:val="1"/>
          <w:numId w:val="2"/>
        </w:numPr>
        <w:pBdr>
          <w:top w:val="nil"/>
          <w:left w:val="nil"/>
          <w:bottom w:val="nil"/>
          <w:right w:val="nil"/>
          <w:between w:val="nil"/>
        </w:pBdr>
        <w:spacing w:after="160" w:line="259" w:lineRule="auto"/>
        <w:rPr>
          <w:sz w:val="22"/>
          <w:szCs w:val="22"/>
        </w:rPr>
      </w:pPr>
      <w:r>
        <w:rPr>
          <w:sz w:val="22"/>
          <w:szCs w:val="22"/>
        </w:rPr>
        <w:t xml:space="preserve">Administrative skills for program planning and implementation </w:t>
      </w:r>
    </w:p>
    <w:p w14:paraId="00000010" w14:textId="77777777" w:rsidR="005E1DB1" w:rsidRDefault="00DE6D6B">
      <w:pPr>
        <w:numPr>
          <w:ilvl w:val="1"/>
          <w:numId w:val="2"/>
        </w:numPr>
        <w:pBdr>
          <w:top w:val="nil"/>
          <w:left w:val="nil"/>
          <w:bottom w:val="nil"/>
          <w:right w:val="nil"/>
          <w:between w:val="nil"/>
        </w:pBdr>
        <w:spacing w:after="160" w:line="259" w:lineRule="auto"/>
        <w:rPr>
          <w:sz w:val="22"/>
          <w:szCs w:val="22"/>
        </w:rPr>
      </w:pPr>
      <w:r>
        <w:rPr>
          <w:sz w:val="22"/>
          <w:szCs w:val="22"/>
        </w:rPr>
        <w:t xml:space="preserve">Ability to ensure confidentiality </w:t>
      </w:r>
    </w:p>
    <w:p w14:paraId="00000011" w14:textId="77777777" w:rsidR="005E1DB1" w:rsidRDefault="00DE6D6B">
      <w:pPr>
        <w:numPr>
          <w:ilvl w:val="1"/>
          <w:numId w:val="2"/>
        </w:numPr>
        <w:pBdr>
          <w:top w:val="nil"/>
          <w:left w:val="nil"/>
          <w:bottom w:val="nil"/>
          <w:right w:val="nil"/>
          <w:between w:val="nil"/>
        </w:pBdr>
        <w:spacing w:after="160" w:line="259" w:lineRule="auto"/>
        <w:rPr>
          <w:sz w:val="22"/>
          <w:szCs w:val="22"/>
        </w:rPr>
      </w:pPr>
      <w:r>
        <w:rPr>
          <w:sz w:val="22"/>
          <w:szCs w:val="22"/>
        </w:rPr>
        <w:t>Strong interest in youth and their lives and development</w:t>
      </w:r>
    </w:p>
    <w:p w14:paraId="00000012" w14:textId="77777777" w:rsidR="005E1DB1" w:rsidRDefault="00DE6D6B">
      <w:pPr>
        <w:numPr>
          <w:ilvl w:val="0"/>
          <w:numId w:val="2"/>
        </w:numPr>
        <w:pBdr>
          <w:top w:val="nil"/>
          <w:left w:val="nil"/>
          <w:bottom w:val="nil"/>
          <w:right w:val="nil"/>
          <w:between w:val="nil"/>
        </w:pBdr>
        <w:spacing w:after="160" w:line="259" w:lineRule="auto"/>
        <w:rPr>
          <w:sz w:val="22"/>
          <w:szCs w:val="22"/>
        </w:rPr>
      </w:pPr>
      <w:r>
        <w:rPr>
          <w:b/>
          <w:sz w:val="22"/>
          <w:szCs w:val="22"/>
        </w:rPr>
        <w:t>Special Skills, Knowledge and Abilities</w:t>
      </w:r>
      <w:r>
        <w:rPr>
          <w:sz w:val="22"/>
          <w:szCs w:val="22"/>
        </w:rPr>
        <w:t>:  Event planning and detailed recordkeeping.</w:t>
      </w:r>
    </w:p>
    <w:p w14:paraId="00000013" w14:textId="77777777" w:rsidR="005E1DB1" w:rsidRDefault="00DE6D6B">
      <w:pPr>
        <w:numPr>
          <w:ilvl w:val="0"/>
          <w:numId w:val="2"/>
        </w:numPr>
        <w:pBdr>
          <w:top w:val="nil"/>
          <w:left w:val="nil"/>
          <w:bottom w:val="nil"/>
          <w:right w:val="nil"/>
          <w:between w:val="nil"/>
        </w:pBdr>
        <w:spacing w:after="160" w:line="259" w:lineRule="auto"/>
        <w:rPr>
          <w:sz w:val="22"/>
          <w:szCs w:val="22"/>
        </w:rPr>
      </w:pPr>
      <w:r>
        <w:rPr>
          <w:b/>
          <w:sz w:val="22"/>
          <w:szCs w:val="22"/>
        </w:rPr>
        <w:t>License, certification, or registration necessary</w:t>
      </w:r>
      <w:r>
        <w:rPr>
          <w:sz w:val="22"/>
          <w:szCs w:val="22"/>
        </w:rPr>
        <w:t>:  a valid driver’s license</w:t>
      </w:r>
    </w:p>
    <w:p w14:paraId="00000014" w14:textId="77777777" w:rsidR="005E1DB1" w:rsidRDefault="00DE6D6B">
      <w:pPr>
        <w:numPr>
          <w:ilvl w:val="0"/>
          <w:numId w:val="2"/>
        </w:numPr>
        <w:pBdr>
          <w:top w:val="nil"/>
          <w:left w:val="nil"/>
          <w:bottom w:val="nil"/>
          <w:right w:val="nil"/>
          <w:between w:val="nil"/>
        </w:pBdr>
        <w:spacing w:after="160" w:line="259" w:lineRule="auto"/>
        <w:rPr>
          <w:sz w:val="22"/>
          <w:szCs w:val="22"/>
        </w:rPr>
      </w:pPr>
      <w:r>
        <w:rPr>
          <w:b/>
          <w:sz w:val="22"/>
          <w:szCs w:val="22"/>
        </w:rPr>
        <w:t>Physical requirements</w:t>
      </w:r>
      <w:r>
        <w:rPr>
          <w:sz w:val="22"/>
          <w:szCs w:val="22"/>
        </w:rPr>
        <w:t>:  Ability to lift and carry materials weighing up to 25 pounds.</w:t>
      </w:r>
    </w:p>
    <w:p w14:paraId="00000015" w14:textId="77777777" w:rsidR="005E1DB1" w:rsidRDefault="00DE6D6B">
      <w:pPr>
        <w:numPr>
          <w:ilvl w:val="0"/>
          <w:numId w:val="2"/>
        </w:numPr>
        <w:pBdr>
          <w:top w:val="nil"/>
          <w:left w:val="nil"/>
          <w:bottom w:val="nil"/>
          <w:right w:val="nil"/>
          <w:between w:val="nil"/>
        </w:pBdr>
        <w:spacing w:after="160" w:line="259" w:lineRule="auto"/>
        <w:rPr>
          <w:sz w:val="22"/>
          <w:szCs w:val="22"/>
        </w:rPr>
      </w:pPr>
      <w:r>
        <w:rPr>
          <w:b/>
          <w:sz w:val="22"/>
          <w:szCs w:val="22"/>
        </w:rPr>
        <w:t>Environmental conditions</w:t>
      </w:r>
      <w:r>
        <w:rPr>
          <w:sz w:val="22"/>
          <w:szCs w:val="22"/>
        </w:rPr>
        <w:t xml:space="preserve">: Routine office environment with interruptions and noise </w:t>
      </w:r>
    </w:p>
    <w:p w14:paraId="00000016" w14:textId="77777777" w:rsidR="005E1DB1" w:rsidRDefault="00DE6D6B">
      <w:pPr>
        <w:numPr>
          <w:ilvl w:val="0"/>
          <w:numId w:val="2"/>
        </w:numPr>
        <w:pBdr>
          <w:top w:val="nil"/>
          <w:left w:val="nil"/>
          <w:bottom w:val="nil"/>
          <w:right w:val="nil"/>
          <w:between w:val="nil"/>
        </w:pBdr>
        <w:spacing w:after="160" w:line="259" w:lineRule="auto"/>
        <w:rPr>
          <w:sz w:val="22"/>
          <w:szCs w:val="22"/>
        </w:rPr>
      </w:pPr>
      <w:r>
        <w:rPr>
          <w:b/>
          <w:sz w:val="22"/>
          <w:szCs w:val="22"/>
        </w:rPr>
        <w:t>Ability to operate the following vehicles or equipment</w:t>
      </w:r>
      <w:r>
        <w:rPr>
          <w:sz w:val="22"/>
          <w:szCs w:val="22"/>
        </w:rPr>
        <w:t>: Ability to operate a computer, telephone, copier, fax machine, and common office equipment. Ability to operate motor vehicles.</w:t>
      </w:r>
    </w:p>
    <w:p w14:paraId="00000017" w14:textId="77777777" w:rsidR="005E1DB1" w:rsidRDefault="00DE6D6B">
      <w:pPr>
        <w:numPr>
          <w:ilvl w:val="0"/>
          <w:numId w:val="2"/>
        </w:numPr>
        <w:pBdr>
          <w:top w:val="nil"/>
          <w:left w:val="nil"/>
          <w:bottom w:val="nil"/>
          <w:right w:val="nil"/>
          <w:between w:val="nil"/>
        </w:pBdr>
        <w:spacing w:after="160" w:line="259" w:lineRule="auto"/>
        <w:rPr>
          <w:sz w:val="22"/>
          <w:szCs w:val="22"/>
        </w:rPr>
      </w:pPr>
      <w:r>
        <w:rPr>
          <w:b/>
          <w:sz w:val="22"/>
          <w:szCs w:val="22"/>
        </w:rPr>
        <w:t>Travel Requirements</w:t>
      </w:r>
      <w:r>
        <w:rPr>
          <w:sz w:val="22"/>
          <w:szCs w:val="22"/>
        </w:rPr>
        <w:t>:  Local travel involving driving within, and sometimes out of, Madison County, KY.  One major event, such as a camping trip, each year.</w:t>
      </w:r>
    </w:p>
    <w:p w14:paraId="00000018" w14:textId="77777777" w:rsidR="005E1DB1" w:rsidRDefault="00DE6D6B">
      <w:pPr>
        <w:pBdr>
          <w:top w:val="nil"/>
          <w:left w:val="nil"/>
          <w:bottom w:val="nil"/>
          <w:right w:val="nil"/>
          <w:between w:val="nil"/>
        </w:pBdr>
        <w:spacing w:after="160" w:line="259" w:lineRule="auto"/>
        <w:rPr>
          <w:sz w:val="22"/>
          <w:szCs w:val="22"/>
        </w:rPr>
      </w:pPr>
      <w:r>
        <w:rPr>
          <w:b/>
          <w:sz w:val="22"/>
          <w:szCs w:val="22"/>
        </w:rPr>
        <w:t>Brief summary of this position</w:t>
      </w:r>
      <w:r>
        <w:rPr>
          <w:sz w:val="22"/>
          <w:szCs w:val="22"/>
        </w:rPr>
        <w:t xml:space="preserve">:  </w:t>
      </w:r>
    </w:p>
    <w:p w14:paraId="526A9613" w14:textId="77777777" w:rsidR="00F52D40" w:rsidRDefault="00DE6D6B">
      <w:pPr>
        <w:pBdr>
          <w:top w:val="nil"/>
          <w:left w:val="nil"/>
          <w:bottom w:val="nil"/>
          <w:right w:val="nil"/>
          <w:between w:val="nil"/>
        </w:pBdr>
        <w:spacing w:after="160" w:line="259" w:lineRule="auto"/>
        <w:rPr>
          <w:sz w:val="22"/>
          <w:szCs w:val="22"/>
        </w:rPr>
      </w:pPr>
      <w:r>
        <w:rPr>
          <w:sz w:val="22"/>
          <w:szCs w:val="22"/>
        </w:rPr>
        <w:t>The Youth Director is responsible for developing and organizing programs directed toward middle and senior high youth fellowship to aid their spiritual developmen</w:t>
      </w:r>
      <w:r w:rsidR="00F52D40">
        <w:rPr>
          <w:sz w:val="22"/>
          <w:szCs w:val="22"/>
        </w:rPr>
        <w:t>t.  This position works closely</w:t>
      </w:r>
      <w:r>
        <w:rPr>
          <w:sz w:val="22"/>
          <w:szCs w:val="22"/>
        </w:rPr>
        <w:t xml:space="preserve"> with the Faith Development Board. </w:t>
      </w:r>
    </w:p>
    <w:p w14:paraId="55847C2D" w14:textId="569CA4C9" w:rsidR="00F52D40" w:rsidRDefault="00DE6D6B" w:rsidP="00F52D40">
      <w:pPr>
        <w:numPr>
          <w:ilvl w:val="0"/>
          <w:numId w:val="1"/>
        </w:numPr>
        <w:pBdr>
          <w:top w:val="nil"/>
          <w:left w:val="nil"/>
          <w:bottom w:val="nil"/>
          <w:right w:val="nil"/>
          <w:between w:val="nil"/>
        </w:pBdr>
        <w:spacing w:after="0" w:line="259" w:lineRule="auto"/>
        <w:rPr>
          <w:sz w:val="22"/>
          <w:szCs w:val="22"/>
        </w:rPr>
      </w:pPr>
      <w:r>
        <w:rPr>
          <w:sz w:val="22"/>
          <w:szCs w:val="22"/>
        </w:rPr>
        <w:lastRenderedPageBreak/>
        <w:t xml:space="preserve">Develop a sense of community both among young people, and between young people and the broader faith community. </w:t>
      </w:r>
    </w:p>
    <w:p w14:paraId="00000019" w14:textId="5D63B786" w:rsidR="005E1DB1" w:rsidRDefault="00DE6D6B" w:rsidP="00F52D40">
      <w:pPr>
        <w:numPr>
          <w:ilvl w:val="0"/>
          <w:numId w:val="1"/>
        </w:numPr>
        <w:pBdr>
          <w:top w:val="nil"/>
          <w:left w:val="nil"/>
          <w:bottom w:val="nil"/>
          <w:right w:val="nil"/>
          <w:between w:val="nil"/>
        </w:pBdr>
        <w:spacing w:after="0" w:line="259" w:lineRule="auto"/>
        <w:rPr>
          <w:sz w:val="22"/>
          <w:szCs w:val="22"/>
        </w:rPr>
      </w:pPr>
      <w:r>
        <w:rPr>
          <w:sz w:val="22"/>
          <w:szCs w:val="22"/>
        </w:rPr>
        <w:t>Design, organize and lead systematic and intentional adolescent religious development.</w:t>
      </w:r>
    </w:p>
    <w:p w14:paraId="0000001A" w14:textId="77777777" w:rsidR="005E1DB1" w:rsidRDefault="00DE6D6B">
      <w:pPr>
        <w:numPr>
          <w:ilvl w:val="0"/>
          <w:numId w:val="1"/>
        </w:numPr>
        <w:pBdr>
          <w:top w:val="nil"/>
          <w:left w:val="nil"/>
          <w:bottom w:val="nil"/>
          <w:right w:val="nil"/>
          <w:between w:val="nil"/>
        </w:pBdr>
        <w:spacing w:after="0" w:line="259" w:lineRule="auto"/>
        <w:rPr>
          <w:sz w:val="22"/>
          <w:szCs w:val="22"/>
        </w:rPr>
      </w:pPr>
      <w:r>
        <w:rPr>
          <w:sz w:val="22"/>
          <w:szCs w:val="22"/>
        </w:rPr>
        <w:t>Develop, design and lead outreach programs and retreats. Share faith and lead others to do the same</w:t>
      </w:r>
    </w:p>
    <w:p w14:paraId="3BEC0E75" w14:textId="77777777" w:rsidR="00F52D40" w:rsidRDefault="00DE6D6B" w:rsidP="00F52D40">
      <w:pPr>
        <w:numPr>
          <w:ilvl w:val="0"/>
          <w:numId w:val="1"/>
        </w:numPr>
        <w:pBdr>
          <w:top w:val="nil"/>
          <w:left w:val="nil"/>
          <w:bottom w:val="nil"/>
          <w:right w:val="nil"/>
          <w:between w:val="nil"/>
        </w:pBdr>
        <w:spacing w:after="0" w:line="259" w:lineRule="auto"/>
        <w:rPr>
          <w:sz w:val="22"/>
          <w:szCs w:val="22"/>
        </w:rPr>
      </w:pPr>
      <w:r>
        <w:rPr>
          <w:sz w:val="22"/>
          <w:szCs w:val="22"/>
        </w:rPr>
        <w:t>Communicate a vision of youth ministry and advocate for youth and youth ministry within and outside the church</w:t>
      </w:r>
    </w:p>
    <w:p w14:paraId="722AFC1D" w14:textId="77777777" w:rsidR="00F52D40" w:rsidRDefault="00DE6D6B" w:rsidP="00F52D40">
      <w:pPr>
        <w:numPr>
          <w:ilvl w:val="0"/>
          <w:numId w:val="1"/>
        </w:numPr>
        <w:pBdr>
          <w:top w:val="nil"/>
          <w:left w:val="nil"/>
          <w:bottom w:val="nil"/>
          <w:right w:val="nil"/>
          <w:between w:val="nil"/>
        </w:pBdr>
        <w:spacing w:after="0" w:line="259" w:lineRule="auto"/>
        <w:rPr>
          <w:sz w:val="22"/>
          <w:szCs w:val="22"/>
        </w:rPr>
      </w:pPr>
      <w:r w:rsidRPr="00F52D40">
        <w:rPr>
          <w:sz w:val="22"/>
          <w:szCs w:val="22"/>
        </w:rPr>
        <w:t>Develop programming that educates and leads young people in justice, integrity, acceptance and community service</w:t>
      </w:r>
    </w:p>
    <w:p w14:paraId="0000001D" w14:textId="6E2A91DF" w:rsidR="005E1DB1" w:rsidRPr="00F52D40" w:rsidRDefault="00DE6D6B" w:rsidP="00F52D40">
      <w:pPr>
        <w:pBdr>
          <w:top w:val="nil"/>
          <w:left w:val="nil"/>
          <w:bottom w:val="nil"/>
          <w:right w:val="nil"/>
          <w:between w:val="nil"/>
        </w:pBdr>
        <w:spacing w:after="0" w:line="259" w:lineRule="auto"/>
        <w:ind w:left="90"/>
        <w:rPr>
          <w:sz w:val="22"/>
          <w:szCs w:val="22"/>
        </w:rPr>
      </w:pPr>
      <w:r w:rsidRPr="00F52D40">
        <w:rPr>
          <w:sz w:val="22"/>
          <w:szCs w:val="22"/>
        </w:rPr>
        <w:br/>
      </w:r>
      <w:r w:rsidRPr="00F52D40">
        <w:rPr>
          <w:b/>
          <w:sz w:val="22"/>
          <w:szCs w:val="22"/>
        </w:rPr>
        <w:t>Primary Duties and Responsibilities</w:t>
      </w:r>
    </w:p>
    <w:p w14:paraId="0000001E"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Design and plan church youth events in collaboration with the Faith Development Board; and oversee fund-raising to fund special trips/events (e.g., youth camping event)</w:t>
      </w:r>
    </w:p>
    <w:p w14:paraId="0000001F"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Coordinate and chaperone events</w:t>
      </w:r>
    </w:p>
    <w:p w14:paraId="00000020"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 xml:space="preserve">Develop a youth leadership structure, and help integrate youth into the life and ministry of Union Church </w:t>
      </w:r>
    </w:p>
    <w:p w14:paraId="00000021"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Plan and implement the church’s confirmation program</w:t>
      </w:r>
    </w:p>
    <w:p w14:paraId="00000022"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Plan and lead one major annual activity (e.g. camping trip, mission trip)</w:t>
      </w:r>
    </w:p>
    <w:p w14:paraId="00000023"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Attend meetings:  1) monthly and special Faith Development Board meetings; and 2) weekly staff meetings</w:t>
      </w:r>
    </w:p>
    <w:p w14:paraId="00000024"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Develop and maintain itemized youth-program budget, and submit to Faith Development Board; report activities and finances to the Faith Development Board each month</w:t>
      </w:r>
    </w:p>
    <w:p w14:paraId="00000025"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Maintain itemized records of income and expenses; maintain monthly summary of activities and finances; and submit receipts to the Union Church Treasurer</w:t>
      </w:r>
    </w:p>
    <w:p w14:paraId="00000026" w14:textId="77777777" w:rsidR="005E1DB1" w:rsidRDefault="00DE6D6B">
      <w:pPr>
        <w:numPr>
          <w:ilvl w:val="0"/>
          <w:numId w:val="3"/>
        </w:numPr>
        <w:pBdr>
          <w:top w:val="nil"/>
          <w:left w:val="nil"/>
          <w:bottom w:val="nil"/>
          <w:right w:val="nil"/>
          <w:between w:val="nil"/>
        </w:pBdr>
        <w:spacing w:after="0" w:line="259" w:lineRule="auto"/>
        <w:rPr>
          <w:sz w:val="22"/>
          <w:szCs w:val="22"/>
        </w:rPr>
      </w:pPr>
      <w:r>
        <w:rPr>
          <w:sz w:val="22"/>
          <w:szCs w:val="22"/>
        </w:rPr>
        <w:t>Maintain program/activity records/files which have been developed as part of this ministry, with shared access with the Faith Development Board</w:t>
      </w:r>
    </w:p>
    <w:p w14:paraId="3B36A7BB" w14:textId="77777777" w:rsidR="00927F16" w:rsidRDefault="00DE6D6B" w:rsidP="00B62798">
      <w:pPr>
        <w:numPr>
          <w:ilvl w:val="0"/>
          <w:numId w:val="3"/>
        </w:numPr>
        <w:pBdr>
          <w:top w:val="nil"/>
          <w:left w:val="nil"/>
          <w:bottom w:val="nil"/>
          <w:right w:val="nil"/>
          <w:between w:val="nil"/>
        </w:pBdr>
        <w:spacing w:after="0" w:line="259" w:lineRule="auto"/>
        <w:rPr>
          <w:sz w:val="22"/>
          <w:szCs w:val="22"/>
        </w:rPr>
      </w:pPr>
      <w:r w:rsidRPr="00927F16">
        <w:rPr>
          <w:sz w:val="22"/>
          <w:szCs w:val="22"/>
        </w:rPr>
        <w:t>Maintain confidential contact information about participating youth; collect and maintain other relevant information and records (e.g. special needs, parental permission forms, emergency contact information)</w:t>
      </w:r>
    </w:p>
    <w:p w14:paraId="12E54D80" w14:textId="240634AA" w:rsidR="00030F1A" w:rsidRPr="00927F16" w:rsidRDefault="00B62798" w:rsidP="00B62798">
      <w:pPr>
        <w:numPr>
          <w:ilvl w:val="0"/>
          <w:numId w:val="3"/>
        </w:numPr>
        <w:pBdr>
          <w:top w:val="nil"/>
          <w:left w:val="nil"/>
          <w:bottom w:val="nil"/>
          <w:right w:val="nil"/>
          <w:between w:val="nil"/>
        </w:pBdr>
        <w:spacing w:after="0" w:line="259" w:lineRule="auto"/>
        <w:rPr>
          <w:sz w:val="22"/>
          <w:szCs w:val="22"/>
        </w:rPr>
      </w:pPr>
      <w:r w:rsidRPr="00927F16">
        <w:rPr>
          <w:sz w:val="22"/>
          <w:szCs w:val="22"/>
        </w:rPr>
        <w:t>Successful completion</w:t>
      </w:r>
      <w:r w:rsidR="00030F1A" w:rsidRPr="00927F16">
        <w:rPr>
          <w:sz w:val="22"/>
          <w:szCs w:val="22"/>
        </w:rPr>
        <w:t xml:space="preserve"> of background check and training in the Safe Sanctuaries policy at Union Church.</w:t>
      </w:r>
    </w:p>
    <w:p w14:paraId="00000028" w14:textId="77777777" w:rsidR="005E1DB1" w:rsidRDefault="005E1DB1">
      <w:pPr>
        <w:pBdr>
          <w:top w:val="nil"/>
          <w:left w:val="nil"/>
          <w:bottom w:val="nil"/>
          <w:right w:val="nil"/>
          <w:between w:val="nil"/>
        </w:pBdr>
        <w:spacing w:after="160" w:line="259" w:lineRule="auto"/>
        <w:rPr>
          <w:sz w:val="22"/>
          <w:szCs w:val="22"/>
        </w:rPr>
      </w:pPr>
    </w:p>
    <w:p w14:paraId="00000030" w14:textId="28820AC4" w:rsidR="005E1DB1" w:rsidRDefault="005B5925">
      <w:pPr>
        <w:pBdr>
          <w:top w:val="nil"/>
          <w:left w:val="nil"/>
          <w:bottom w:val="nil"/>
          <w:right w:val="nil"/>
          <w:between w:val="nil"/>
        </w:pBdr>
        <w:spacing w:line="240" w:lineRule="auto"/>
        <w:rPr>
          <w:sz w:val="22"/>
          <w:szCs w:val="22"/>
        </w:rPr>
      </w:pPr>
      <w:r>
        <w:rPr>
          <w:sz w:val="22"/>
          <w:szCs w:val="22"/>
        </w:rPr>
        <w:t xml:space="preserve"> </w:t>
      </w:r>
    </w:p>
    <w:p w14:paraId="00000031" w14:textId="77777777" w:rsidR="005E1DB1" w:rsidRDefault="00DE6D6B">
      <w:pPr>
        <w:pBdr>
          <w:top w:val="nil"/>
          <w:left w:val="nil"/>
          <w:bottom w:val="nil"/>
          <w:right w:val="nil"/>
          <w:between w:val="nil"/>
        </w:pBdr>
        <w:spacing w:line="240" w:lineRule="auto"/>
        <w:rPr>
          <w:sz w:val="22"/>
          <w:szCs w:val="22"/>
        </w:rPr>
      </w:pPr>
      <w:r>
        <w:rPr>
          <w:b/>
          <w:sz w:val="22"/>
          <w:szCs w:val="22"/>
        </w:rPr>
        <w:t>Union Church Nondiscrimination Policy</w:t>
      </w:r>
    </w:p>
    <w:p w14:paraId="00000032" w14:textId="77777777" w:rsidR="005E1DB1" w:rsidRDefault="00DE6D6B">
      <w:pPr>
        <w:pBdr>
          <w:top w:val="nil"/>
          <w:left w:val="nil"/>
          <w:bottom w:val="nil"/>
          <w:right w:val="nil"/>
          <w:between w:val="nil"/>
        </w:pBdr>
        <w:rPr>
          <w:sz w:val="22"/>
          <w:szCs w:val="22"/>
        </w:rPr>
      </w:pPr>
      <w:r>
        <w:rPr>
          <w:sz w:val="22"/>
          <w:szCs w:val="22"/>
        </w:rPr>
        <w:t>In keeping with Union Church’s inclusive Christian tradition and its emphasis on the dignity and worth of all people, the congregation values and embraces diversity. Employment, membership, and participation in any church activity is open to all without regard to ethnicity, race, skin color, gender, sexual orientation, gender identity, age, disability or religion.</w:t>
      </w:r>
    </w:p>
    <w:p w14:paraId="00000034" w14:textId="72D585E6" w:rsidR="005E1DB1" w:rsidRDefault="00DE6D6B">
      <w:pPr>
        <w:pBdr>
          <w:top w:val="nil"/>
          <w:left w:val="nil"/>
          <w:bottom w:val="nil"/>
          <w:right w:val="nil"/>
          <w:between w:val="nil"/>
        </w:pBdr>
        <w:rPr>
          <w:sz w:val="22"/>
          <w:szCs w:val="22"/>
        </w:rPr>
      </w:pPr>
      <w:r>
        <w:rPr>
          <w:sz w:val="22"/>
          <w:szCs w:val="22"/>
        </w:rPr>
        <w:t>Employment decisions are based on training, education and experience related to the requirements of each position. Due to the age and construction of the buildings, not all areas are easily accessible to persons with mobility issues. Union Church will provide reasonable accommodations to qualified individuals with disabilities within these limitations.</w:t>
      </w:r>
      <w:bookmarkStart w:id="0" w:name="_GoBack"/>
      <w:bookmarkEnd w:id="0"/>
    </w:p>
    <w:sectPr w:rsidR="005E1D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F93"/>
    <w:multiLevelType w:val="multilevel"/>
    <w:tmpl w:val="4F9472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6DB46E71"/>
    <w:multiLevelType w:val="multilevel"/>
    <w:tmpl w:val="70363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8E1D6B"/>
    <w:multiLevelType w:val="multilevel"/>
    <w:tmpl w:val="A88A33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B1"/>
    <w:rsid w:val="00030F1A"/>
    <w:rsid w:val="0016036B"/>
    <w:rsid w:val="002A5583"/>
    <w:rsid w:val="005B5925"/>
    <w:rsid w:val="005E1DB1"/>
    <w:rsid w:val="006B6CDC"/>
    <w:rsid w:val="00927F16"/>
    <w:rsid w:val="00B62798"/>
    <w:rsid w:val="00DD4A74"/>
    <w:rsid w:val="00DE6D6B"/>
    <w:rsid w:val="00F5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9D7C"/>
  <w15:docId w15:val="{904E173F-1F6D-4EE9-91C2-4A09F21E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color w:val="2E75B5"/>
      <w:sz w:val="36"/>
      <w:szCs w:val="36"/>
    </w:rPr>
  </w:style>
  <w:style w:type="paragraph" w:styleId="Heading2">
    <w:name w:val="heading 2"/>
    <w:basedOn w:val="Normal"/>
    <w:next w:val="Normal"/>
    <w:uiPriority w:val="9"/>
    <w:semiHidden/>
    <w:unhideWhenUsed/>
    <w:qFormat/>
    <w:pPr>
      <w:keepNext/>
      <w:keepLines/>
      <w:spacing w:before="160" w:after="0" w:line="240" w:lineRule="auto"/>
      <w:outlineLvl w:val="1"/>
    </w:pPr>
    <w:rPr>
      <w:color w:val="2E75B5"/>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80" w:after="0"/>
      <w:outlineLvl w:val="3"/>
    </w:pPr>
    <w:rPr>
      <w:sz w:val="24"/>
      <w:szCs w:val="24"/>
    </w:rPr>
  </w:style>
  <w:style w:type="paragraph" w:styleId="Heading5">
    <w:name w:val="heading 5"/>
    <w:basedOn w:val="Normal"/>
    <w:next w:val="Normal"/>
    <w:uiPriority w:val="9"/>
    <w:semiHidden/>
    <w:unhideWhenUsed/>
    <w:qFormat/>
    <w:pPr>
      <w:keepNext/>
      <w:keepLines/>
      <w:spacing w:before="80" w:after="0"/>
      <w:outlineLvl w:val="4"/>
    </w:pPr>
    <w:rPr>
      <w:i/>
      <w:sz w:val="22"/>
      <w:szCs w:val="22"/>
    </w:rPr>
  </w:style>
  <w:style w:type="paragraph" w:styleId="Heading6">
    <w:name w:val="heading 6"/>
    <w:basedOn w:val="Normal"/>
    <w:next w:val="Normal"/>
    <w:uiPriority w:val="9"/>
    <w:semiHidden/>
    <w:unhideWhenUsed/>
    <w:qFormat/>
    <w:pPr>
      <w:keepNext/>
      <w:keepLines/>
      <w:spacing w:before="8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color w:val="2E75B5"/>
      <w:sz w:val="80"/>
      <w:szCs w:val="80"/>
    </w:rPr>
  </w:style>
  <w:style w:type="paragraph" w:styleId="Subtitle">
    <w:name w:val="Subtitle"/>
    <w:basedOn w:val="Normal"/>
    <w:next w:val="Normal"/>
    <w:uiPriority w:val="11"/>
    <w:qFormat/>
    <w:pPr>
      <w:keepNext/>
      <w:keepLines/>
      <w:spacing w:after="240" w:line="240" w:lineRule="auto"/>
    </w:pPr>
    <w:rPr>
      <w:i/>
      <w:color w:val="666666"/>
      <w:sz w:val="30"/>
      <w:szCs w:val="30"/>
    </w:rPr>
  </w:style>
  <w:style w:type="paragraph" w:styleId="BalloonText">
    <w:name w:val="Balloon Text"/>
    <w:basedOn w:val="Normal"/>
    <w:link w:val="BalloonTextChar"/>
    <w:uiPriority w:val="99"/>
    <w:semiHidden/>
    <w:unhideWhenUsed/>
    <w:rsid w:val="00DE6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joanannenglish@yahoo.com</cp:lastModifiedBy>
  <cp:revision>4</cp:revision>
  <dcterms:created xsi:type="dcterms:W3CDTF">2023-06-05T15:47:00Z</dcterms:created>
  <dcterms:modified xsi:type="dcterms:W3CDTF">2023-06-05T18:10:00Z</dcterms:modified>
</cp:coreProperties>
</file>